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Style w:val="bb1"/>
          <w:rFonts w:ascii="Trebuchet MS" w:hAnsi="Trebuchet MS"/>
          <w:lang/>
        </w:rPr>
        <w:t>Ctrl + C or Ctrl + Insert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Copy the highlighted text or selected item.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Style w:val="bb1"/>
          <w:rFonts w:ascii="Trebuchet MS" w:hAnsi="Trebuchet MS"/>
          <w:lang/>
        </w:rPr>
        <w:t>Ctrl + V or Shift + Insert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 xml:space="preserve">Paste the text or object that's in the </w:t>
      </w:r>
      <w:hyperlink r:id="rId4" w:history="1">
        <w:r>
          <w:rPr>
            <w:rStyle w:val="Hyperlink"/>
            <w:rFonts w:ascii="Trebuchet MS" w:hAnsi="Trebuchet MS"/>
            <w:lang/>
          </w:rPr>
          <w:t>clipboard</w:t>
        </w:r>
      </w:hyperlink>
      <w:r>
        <w:rPr>
          <w:rFonts w:ascii="Trebuchet MS" w:hAnsi="Trebuchet MS"/>
          <w:color w:val="333333"/>
          <w:lang/>
        </w:rPr>
        <w:t>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b/>
          <w:bCs/>
          <w:color w:val="005CB9"/>
          <w:sz w:val="28"/>
          <w:szCs w:val="28"/>
          <w:lang/>
        </w:rPr>
        <w:t>Ctrl + Z and Ctrl + Y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Undo any change. For example, if you cut text, pressing this will undo it. This can also often be pressed multiple times to undo multiple changes. Pressing Ctrl + Y would re-do the undo.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b/>
          <w:bCs/>
          <w:color w:val="005CB9"/>
          <w:sz w:val="28"/>
          <w:szCs w:val="28"/>
          <w:lang/>
        </w:rPr>
        <w:t>Ctrl + F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Open the Find in any program. This includes your Internet browser to find text on the current page.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b/>
          <w:bCs/>
          <w:color w:val="005CB9"/>
          <w:sz w:val="28"/>
          <w:szCs w:val="28"/>
          <w:lang/>
        </w:rPr>
        <w:t>Alt + Tab or Alt + Esc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Quickly switch between open programs.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b/>
          <w:bCs/>
          <w:color w:val="005CB9"/>
          <w:sz w:val="28"/>
          <w:szCs w:val="28"/>
          <w:lang/>
        </w:rPr>
        <w:t>F1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Open help for the program you're in.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Style w:val="bb1"/>
          <w:rFonts w:ascii="Trebuchet MS" w:hAnsi="Trebuchet MS"/>
          <w:lang/>
        </w:rPr>
        <w:t>Ctrl + P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Print what's currently being viewed in programs such as Microsoft Word or your Internet browser.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Style w:val="bb1"/>
          <w:rFonts w:ascii="Trebuchet MS" w:hAnsi="Trebuchet MS"/>
          <w:lang/>
        </w:rPr>
        <w:t>Ctrl + Left arrow / Right arrow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Move the cursor one word at a time instead of one character at a time. If you wanted to highlight one word at a time you can hold down Ctrl + Alt and then press the left or right arrow key to move one word at a time in that direction while highlighting each word.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Style w:val="bb1"/>
          <w:rFonts w:ascii="Trebuchet MS" w:hAnsi="Trebuchet MS"/>
          <w:lang/>
        </w:rPr>
        <w:t>Ctrl + Home / End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t>Move the cursor to the beginning or end of a document.</w:t>
      </w:r>
    </w:p>
    <w:p w:rsidR="00236992" w:rsidRDefault="00236992" w:rsidP="00236992">
      <w:pPr>
        <w:pStyle w:val="NormalWeb"/>
        <w:shd w:val="clear" w:color="auto" w:fill="FFFFFF"/>
        <w:rPr>
          <w:rFonts w:ascii="Trebuchet MS" w:hAnsi="Trebuchet MS"/>
          <w:color w:val="333333"/>
          <w:lang/>
        </w:rPr>
      </w:pPr>
      <w:r>
        <w:rPr>
          <w:rStyle w:val="bb1"/>
          <w:rFonts w:ascii="Trebuchet MS" w:hAnsi="Trebuchet MS"/>
          <w:lang/>
        </w:rPr>
        <w:t xml:space="preserve">Page </w:t>
      </w:r>
      <w:proofErr w:type="gramStart"/>
      <w:r>
        <w:rPr>
          <w:rStyle w:val="bb1"/>
          <w:rFonts w:ascii="Trebuchet MS" w:hAnsi="Trebuchet MS"/>
          <w:lang/>
        </w:rPr>
        <w:t>Up</w:t>
      </w:r>
      <w:proofErr w:type="gramEnd"/>
      <w:r>
        <w:rPr>
          <w:rStyle w:val="bb1"/>
          <w:rFonts w:ascii="Trebuchet MS" w:hAnsi="Trebuchet MS"/>
          <w:lang/>
        </w:rPr>
        <w:t xml:space="preserve"> / Space bar and Page Down</w:t>
      </w:r>
    </w:p>
    <w:p w:rsidR="00236992" w:rsidRDefault="00236992" w:rsidP="00236992">
      <w:pPr>
        <w:pStyle w:val="NormalWeb"/>
        <w:shd w:val="clear" w:color="auto" w:fill="FFFFFF"/>
        <w:ind w:left="430"/>
        <w:rPr>
          <w:rFonts w:ascii="Trebuchet MS" w:hAnsi="Trebuchet MS"/>
          <w:color w:val="333333"/>
          <w:lang/>
        </w:rPr>
      </w:pPr>
      <w:r>
        <w:rPr>
          <w:rFonts w:ascii="Trebuchet MS" w:hAnsi="Trebuchet MS"/>
          <w:color w:val="333333"/>
          <w:lang/>
        </w:rPr>
        <w:lastRenderedPageBreak/>
        <w:t>Pressing either the page up or page down key will move that page one page at a time in that direction. When browsing the Internet pressing the space bar will also move the page down one page at a time.</w:t>
      </w:r>
    </w:p>
    <w:p w:rsidR="00D33ABC" w:rsidRDefault="00D33ABC"/>
    <w:sectPr w:rsidR="00D33ABC" w:rsidSect="00D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52FAD"/>
    <w:rsid w:val="00152FAD"/>
    <w:rsid w:val="001E641A"/>
    <w:rsid w:val="00236992"/>
    <w:rsid w:val="00D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6992"/>
    <w:rPr>
      <w:color w:val="333333"/>
      <w:u w:val="single"/>
    </w:rPr>
  </w:style>
  <w:style w:type="paragraph" w:styleId="NormalWeb">
    <w:name w:val="Normal (Web)"/>
    <w:basedOn w:val="Normal"/>
    <w:uiPriority w:val="99"/>
    <w:semiHidden/>
    <w:unhideWhenUsed/>
    <w:rsid w:val="0023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1">
    <w:name w:val="bb1"/>
    <w:basedOn w:val="DefaultParagraphFont"/>
    <w:rsid w:val="00236992"/>
    <w:rPr>
      <w:b/>
      <w:bCs/>
      <w:color w:val="005CB9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uterhope.com/jargon/c/clipboa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>Cell No. 9780056932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2</cp:revision>
  <dcterms:created xsi:type="dcterms:W3CDTF">2010-06-03T16:16:00Z</dcterms:created>
  <dcterms:modified xsi:type="dcterms:W3CDTF">2010-06-03T16:16:00Z</dcterms:modified>
</cp:coreProperties>
</file>